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20181015 kl. 17:30 - 20:00</w:t>
      </w:r>
    </w:p>
    <w:p w:rsidR="00000000" w:rsidDel="00000000" w:rsidP="00000000" w:rsidRDefault="00000000" w:rsidRPr="00000000" w14:paraId="00000004">
      <w:pPr>
        <w:spacing w:line="36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PLATS: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Kavallerivägen 30, Rissne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Närvarande</w:t>
        <w:tab/>
        <w:tab/>
        <w:tab/>
        <w:tab/>
        <w:tab/>
        <w:t xml:space="preserve">Frånvarande</w:t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Anton Boström</w:t>
        <w:tab/>
        <w:tab/>
        <w:tab/>
        <w:tab/>
        <w:t xml:space="preserve">Leida Kaaman</w:t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Hanna Öfors</w:t>
        <w:tab/>
        <w:tab/>
        <w:tab/>
        <w:tab/>
        <w:tab/>
        <w:t xml:space="preserve">Hanna Wagenius</w:t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Casper Hafvström</w:t>
      </w:r>
    </w:p>
    <w:p w:rsidR="00000000" w:rsidDel="00000000" w:rsidP="00000000" w:rsidRDefault="00000000" w:rsidRPr="00000000" w14:paraId="00000009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Henrik Häggbom</w:t>
      </w:r>
    </w:p>
    <w:p w:rsidR="00000000" w:rsidDel="00000000" w:rsidP="00000000" w:rsidRDefault="00000000" w:rsidRPr="00000000" w14:paraId="0000000A">
      <w:pPr>
        <w:spacing w:line="360" w:lineRule="auto"/>
        <w:rPr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Kansli</w:t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Liza Syeda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öppnade mötet och hälsade alla välkomna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Ö valdes till mötesordförande, Anton valdes till mötessekreterare och Henrik valdes till protokolljusterare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Under punkt 9 läggs “Rapport från FS” till. “Julbord för styrelsen” läggs </w:t>
        <w:br w:type="textWrapping"/>
        <w:tab/>
        <w:t xml:space="preserve">under punkt 10. Dagordningen godkänns därefter.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föregående protokoll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Föregående protokoll godkänns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Ingen nytt direkt. Liza jobbar på att försöka få kontakt med RBU </w:t>
        <w:br w:type="textWrapping"/>
        <w:tab/>
        <w:tab/>
        <w:t xml:space="preserve">Stockholms region för ett samarbete. Hanna ska maila/kontakta </w:t>
        <w:br w:type="textWrapping"/>
        <w:tab/>
        <w:tab/>
        <w:t xml:space="preserve">Gunilla för att fixa nya nycklar för oss till kansliet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föredrar i korta drag den ekonomiska rapporten.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Dropbox (för lagring/uppladdning av parametern podds avsnitt) </w:t>
        <w:br w:type="textWrapping"/>
        <w:tab/>
        <w:tab/>
        <w:t xml:space="preserve">betald för ett år framåt. 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Ser bra ut för vår regions del. Förbundet behöver dock fler </w:t>
        <w:br w:type="textWrapping"/>
        <w:tab/>
        <w:tab/>
        <w:t xml:space="preserve">medlemmar mellan 6-25 år för att få statsbidrag. Styrelsen </w:t>
        <w:br w:type="textWrapping"/>
        <w:tab/>
        <w:tab/>
        <w:t xml:space="preserve">försöker värva så många de kan. Anton mailar Janne på DHR </w:t>
        <w:br w:type="textWrapping"/>
        <w:tab/>
        <w:tab/>
        <w:t xml:space="preserve">Sthlms läns distrikt för att se om de kan hjälpa oss med värvning. 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Skrivarkväll med styrelse 19/9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Väl genomförd. Producerade en debattartikel om vikten av att </w:t>
        <w:br w:type="textWrapping"/>
        <w:tab/>
        <w:t xml:space="preserve">engagera sig som publicerades på nätet i Funktionshinderpolitk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Arbetsmöte med styrelse 26/9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Väl genomförd. Styrelsen skrev klart VP19 och ekonomisk plan </w:t>
        <w:br w:type="textWrapping"/>
        <w:tab/>
        <w:t xml:space="preserve">och budget för 2019. Samt tittade lite på verksamhetsberättelsen </w:t>
        <w:br w:type="textWrapping"/>
        <w:tab/>
        <w:t xml:space="preserve">för 2018. Även ansökan till landstinget skrevs klart under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Rapport från FS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och Anton föredrog kort rapport om FS möte som ägt rum </w:t>
        <w:br w:type="textWrapping"/>
        <w:tab/>
        <w:t xml:space="preserve">helgen innan dagens möte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 med fogels trafikskola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Ingen återkoppling ännu från dessa. Anton kontaktar och </w:t>
        <w:br w:type="textWrapping"/>
        <w:tab/>
        <w:t xml:space="preserve">påminner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Halloween med träffstugan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Denna aktivitet behöver strykas på grund av brist på tid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Julbord med styrelsen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försöker kolla upp möjligheterna för detta!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påminner om att “värva en kompis” kampanjen. Försöker värva </w:t>
        <w:br w:type="textWrapping"/>
        <w:tab/>
        <w:tab/>
        <w:t xml:space="preserve">modeller till Sex i rörelsen bildbank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</w:t>
      </w:r>
      <w:r w:rsidDel="00000000" w:rsidR="00000000" w:rsidRPr="00000000">
        <w:rPr>
          <w:sz w:val="24"/>
          <w:szCs w:val="24"/>
          <w:rtl w:val="0"/>
        </w:rPr>
        <w:t xml:space="preserve">Namninsamling/öppet brev mot begränsningen av rullstolstaxi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Mycket väl genomförd aktivitet. I skrivande stund har 713 st skrivit på. Vi </w:t>
        <w:br w:type="textWrapping"/>
        <w:tab/>
        <w:t xml:space="preserve">har även fått flera svar på vårt öppna brev från de politiker vi skickat det </w:t>
        <w:br w:type="textWrapping"/>
        <w:tab/>
        <w:t xml:space="preserve">till.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föredrog kort om projektets nuvarande läge. För </w:t>
        <w:br w:type="textWrapping"/>
        <w:tab/>
        <w:t xml:space="preserve">närvarande planeras kortfilmer och skapande av en bildbank.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</w:r>
    </w:p>
    <w:p w:rsidR="00000000" w:rsidDel="00000000" w:rsidP="00000000" w:rsidRDefault="00000000" w:rsidRPr="00000000" w14:paraId="00000037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Bordläggs tills nästa möte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- Nästa inspelningsdag/tema/gäst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RBU Stockholm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Liza jobbar på att få kontakt med dessa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</w:t>
      </w:r>
      <w:r w:rsidDel="00000000" w:rsidR="00000000" w:rsidRPr="00000000">
        <w:rPr>
          <w:sz w:val="24"/>
          <w:szCs w:val="24"/>
          <w:rtl w:val="0"/>
        </w:rPr>
        <w:t xml:space="preserve"> Övrigt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Påskrivning av tidigare protokoll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Skrivarkväll styrelse 5/11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planerar en ytterligare skrivarkväll måndag 5/11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Beslutas till 12/11</w:t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2850"/>
        <w:gridCol w:w="2130"/>
        <w:gridCol w:w="1545"/>
        <w:gridCol w:w="2475"/>
        <w:tblGridChange w:id="0">
          <w:tblGrid>
            <w:gridCol w:w="2850"/>
            <w:gridCol w:w="2130"/>
            <w:gridCol w:w="1545"/>
            <w:gridCol w:w="24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  <w:tab/>
        <w:tab/>
        <w:tab/>
        <w:t xml:space="preserve">______________________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Hanna Öfors</w:t>
        <w:tab/>
        <w:tab/>
        <w:tab/>
        <w:tab/>
        <w:tab/>
        <w:t xml:space="preserve">Anton Boström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Mötesordförande</w:t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Henrik Häggbom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Protokolljusterare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